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29" w:rsidRPr="00D707F8" w:rsidRDefault="007F3129" w:rsidP="007F3129">
      <w:pPr>
        <w:rPr>
          <w:rFonts w:ascii="黑体" w:eastAsia="黑体" w:hAnsi="黑体" w:cs="仿宋"/>
          <w:sz w:val="32"/>
          <w:szCs w:val="32"/>
        </w:rPr>
      </w:pPr>
      <w:r w:rsidRPr="00D707F8">
        <w:rPr>
          <w:rFonts w:ascii="黑体" w:eastAsia="黑体" w:hAnsi="黑体" w:cs="仿宋" w:hint="eastAsia"/>
          <w:sz w:val="32"/>
          <w:szCs w:val="32"/>
        </w:rPr>
        <w:t>附件</w:t>
      </w:r>
      <w:r>
        <w:rPr>
          <w:rFonts w:ascii="黑体" w:eastAsia="黑体" w:hAnsi="黑体" w:cs="仿宋" w:hint="eastAsia"/>
          <w:sz w:val="32"/>
          <w:szCs w:val="32"/>
        </w:rPr>
        <w:t>1</w:t>
      </w:r>
    </w:p>
    <w:tbl>
      <w:tblPr>
        <w:tblW w:w="9494" w:type="dxa"/>
        <w:jc w:val="center"/>
        <w:tblInd w:w="-68" w:type="dxa"/>
        <w:tblLook w:val="04A0"/>
      </w:tblPr>
      <w:tblGrid>
        <w:gridCol w:w="1241"/>
        <w:gridCol w:w="2575"/>
        <w:gridCol w:w="4925"/>
        <w:gridCol w:w="753"/>
      </w:tblGrid>
      <w:tr w:rsidR="007F3129" w:rsidRPr="00D707F8" w:rsidTr="00A560BB">
        <w:trPr>
          <w:trHeight w:val="900"/>
          <w:jc w:val="center"/>
        </w:trPr>
        <w:tc>
          <w:tcPr>
            <w:tcW w:w="9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D707F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众创空间年度绩效评价指标体系</w:t>
            </w: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D707F8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一级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D707F8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D707F8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指标说明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D707F8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分值</w:t>
            </w: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（一）</w:t>
            </w: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服务能力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1.孵化场地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众创空间为入驻团队和企业提供的可自主支配孵化服务场地面积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D707F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25分</w:t>
            </w: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2.管理服务人员数量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众创空间具备专业服务能力的专职服务人员数量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3.服务人员专业性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服务人员中具备相关专业大本以上学历、或取得专业资格证书的人数。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4.合作的服务机构数量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与众创空间签订合同，为入驻团队和企业提供各类专业服务的中介机构、投资机构数量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5.签约的创业导师人数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与众创空间签订聘任协议，专职或兼职为入驻团队和企业提供服务的导师数量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6.自身建设情况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众创空间的运营管理体系、孵化服务机制、品牌建设等方面情况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（二）</w:t>
            </w: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孵化服务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7.参加统计调查工作情况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众创空间按各级主管部门要求参与统计工作，真实、完整、及时填报统计数据。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D707F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30分</w:t>
            </w: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8.创新创业活动、教育培训场次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众创空间开展的各类创业沙龙、宣传推介、辅导培训、项目路演等活动场次。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9.创业导师提供服务情况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创业导师对接服务在孵企业和团队次数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10.服务机构提供服务情况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服务机构开展的成果转化、知识产权、检验检测、管理咨询、工商税务、产品设计等公共服务次数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11.公共服务平台建设情况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众创空间建设的为在孵企业和团队提供公共服务的平台数量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（三）</w:t>
            </w: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孵化绩效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12.在孵创新创业团队和企业数量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入驻的科技型企业和科技类创新团队数量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129" w:rsidRPr="00D707F8" w:rsidRDefault="007F3129" w:rsidP="002421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D707F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45分</w:t>
            </w: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13.新增创新创业团队和企业数量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新入驻的科技型企业和科技类创新团队数量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14.新注册企业数量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众创空间入驻的创业团队注册成立为企业的数量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15.知识产权情况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众创空间在孵企业和团队申请或授权知识产权数量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16.科技型中小企业/高新技术企业培育情况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众创空间在孵企业中认定为科技型中小企业和高新技术企业数量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17.在孵企业或团队获得各级财政资金支持情况、获得投融资支持情况</w:t>
            </w:r>
          </w:p>
        </w:tc>
        <w:tc>
          <w:tcPr>
            <w:tcW w:w="4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707F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众创空间帮助在孵团队和企业获得财政资金支持的项目数量、获得投融资（包括种子基金、天使投资、银行信贷、担保等）的在孵团队和企业数量</w:t>
            </w: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F3129" w:rsidRPr="00D707F8" w:rsidTr="00A560BB">
        <w:trPr>
          <w:trHeight w:val="600"/>
          <w:jc w:val="center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29" w:rsidRPr="00D707F8" w:rsidRDefault="007F3129" w:rsidP="0024215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414AFE" w:rsidRPr="005D705A" w:rsidRDefault="007F3129" w:rsidP="00B16318">
      <w:pPr>
        <w:rPr>
          <w:rFonts w:ascii="仿宋" w:eastAsia="仿宋" w:hAnsi="仿宋" w:cs="仿宋_GB2312"/>
          <w:b/>
          <w:bCs/>
          <w:sz w:val="30"/>
          <w:szCs w:val="30"/>
        </w:rPr>
      </w:pPr>
      <w:r w:rsidRPr="002649FD">
        <w:rPr>
          <w:rFonts w:asciiTheme="minorEastAsia" w:hAnsiTheme="minorEastAsia" w:cs="仿宋" w:hint="eastAsia"/>
          <w:szCs w:val="21"/>
        </w:rPr>
        <w:t>注：指标数据为绩效评价期内相应数据</w:t>
      </w:r>
      <w:r>
        <w:rPr>
          <w:rFonts w:asciiTheme="minorEastAsia" w:hAnsiTheme="minorEastAsia" w:cs="仿宋" w:hint="eastAsia"/>
          <w:szCs w:val="21"/>
        </w:rPr>
        <w:t>。</w:t>
      </w:r>
    </w:p>
    <w:sectPr w:rsidR="00414AFE" w:rsidRPr="005D705A" w:rsidSect="00414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593" w:rsidRDefault="00693593" w:rsidP="00463FFE">
      <w:r>
        <w:separator/>
      </w:r>
    </w:p>
  </w:endnote>
  <w:endnote w:type="continuationSeparator" w:id="1">
    <w:p w:rsidR="00693593" w:rsidRDefault="00693593" w:rsidP="00463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593" w:rsidRDefault="00693593" w:rsidP="00463FFE">
      <w:r>
        <w:separator/>
      </w:r>
    </w:p>
  </w:footnote>
  <w:footnote w:type="continuationSeparator" w:id="1">
    <w:p w:rsidR="00693593" w:rsidRDefault="00693593" w:rsidP="00463F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2B6D"/>
    <w:rsid w:val="00056D78"/>
    <w:rsid w:val="00060C07"/>
    <w:rsid w:val="00062B6D"/>
    <w:rsid w:val="00075026"/>
    <w:rsid w:val="000841A6"/>
    <w:rsid w:val="000C0DD5"/>
    <w:rsid w:val="000E23D7"/>
    <w:rsid w:val="0010567F"/>
    <w:rsid w:val="00111E0C"/>
    <w:rsid w:val="00112640"/>
    <w:rsid w:val="00122665"/>
    <w:rsid w:val="00131E02"/>
    <w:rsid w:val="00137897"/>
    <w:rsid w:val="001706A0"/>
    <w:rsid w:val="001B3084"/>
    <w:rsid w:val="0021305C"/>
    <w:rsid w:val="00213C5F"/>
    <w:rsid w:val="0021620B"/>
    <w:rsid w:val="002314B1"/>
    <w:rsid w:val="00231BC7"/>
    <w:rsid w:val="00265C16"/>
    <w:rsid w:val="00277087"/>
    <w:rsid w:val="002B18AE"/>
    <w:rsid w:val="002D017B"/>
    <w:rsid w:val="003024D1"/>
    <w:rsid w:val="00302CEF"/>
    <w:rsid w:val="00334318"/>
    <w:rsid w:val="00336D93"/>
    <w:rsid w:val="003426A2"/>
    <w:rsid w:val="003464A8"/>
    <w:rsid w:val="00361D23"/>
    <w:rsid w:val="003B4F0D"/>
    <w:rsid w:val="00402707"/>
    <w:rsid w:val="00414AFE"/>
    <w:rsid w:val="00432767"/>
    <w:rsid w:val="00463FFE"/>
    <w:rsid w:val="00477EDD"/>
    <w:rsid w:val="00485E47"/>
    <w:rsid w:val="004E3C0F"/>
    <w:rsid w:val="00503F4B"/>
    <w:rsid w:val="00524232"/>
    <w:rsid w:val="00532DDF"/>
    <w:rsid w:val="00570538"/>
    <w:rsid w:val="005A3B71"/>
    <w:rsid w:val="005D1191"/>
    <w:rsid w:val="005D705A"/>
    <w:rsid w:val="00602FDA"/>
    <w:rsid w:val="006132B2"/>
    <w:rsid w:val="006232A7"/>
    <w:rsid w:val="006458A9"/>
    <w:rsid w:val="00693593"/>
    <w:rsid w:val="00697A1F"/>
    <w:rsid w:val="006D33FF"/>
    <w:rsid w:val="006E006F"/>
    <w:rsid w:val="006F54D9"/>
    <w:rsid w:val="0070436E"/>
    <w:rsid w:val="00705BAD"/>
    <w:rsid w:val="0071327D"/>
    <w:rsid w:val="007630E8"/>
    <w:rsid w:val="007D4F2C"/>
    <w:rsid w:val="007F3129"/>
    <w:rsid w:val="007F6983"/>
    <w:rsid w:val="00804D2A"/>
    <w:rsid w:val="00824A58"/>
    <w:rsid w:val="008501DA"/>
    <w:rsid w:val="00853B7A"/>
    <w:rsid w:val="00896680"/>
    <w:rsid w:val="008C5D3C"/>
    <w:rsid w:val="008D70EC"/>
    <w:rsid w:val="008F779B"/>
    <w:rsid w:val="009233F7"/>
    <w:rsid w:val="00940666"/>
    <w:rsid w:val="009653E6"/>
    <w:rsid w:val="009C3D14"/>
    <w:rsid w:val="009C5985"/>
    <w:rsid w:val="009D1416"/>
    <w:rsid w:val="009E460B"/>
    <w:rsid w:val="00A560BB"/>
    <w:rsid w:val="00AA0DD5"/>
    <w:rsid w:val="00B129DC"/>
    <w:rsid w:val="00B12A9B"/>
    <w:rsid w:val="00B16318"/>
    <w:rsid w:val="00B756FA"/>
    <w:rsid w:val="00BD086F"/>
    <w:rsid w:val="00BF02D3"/>
    <w:rsid w:val="00BF781C"/>
    <w:rsid w:val="00C12722"/>
    <w:rsid w:val="00C32469"/>
    <w:rsid w:val="00C46B9A"/>
    <w:rsid w:val="00C74C8D"/>
    <w:rsid w:val="00CC14F4"/>
    <w:rsid w:val="00CD4954"/>
    <w:rsid w:val="00D00A46"/>
    <w:rsid w:val="00D365D7"/>
    <w:rsid w:val="00D62A61"/>
    <w:rsid w:val="00D703E2"/>
    <w:rsid w:val="00D70F2B"/>
    <w:rsid w:val="00D82510"/>
    <w:rsid w:val="00D852E9"/>
    <w:rsid w:val="00E03BEE"/>
    <w:rsid w:val="00E32779"/>
    <w:rsid w:val="00E336A4"/>
    <w:rsid w:val="00F152B4"/>
    <w:rsid w:val="00F16B98"/>
    <w:rsid w:val="00F25BF9"/>
    <w:rsid w:val="00F337A0"/>
    <w:rsid w:val="00F67F39"/>
    <w:rsid w:val="00F95FCD"/>
    <w:rsid w:val="00FB37F9"/>
    <w:rsid w:val="00FD6A92"/>
    <w:rsid w:val="00FE40A5"/>
    <w:rsid w:val="15D513EE"/>
    <w:rsid w:val="25CC3CA6"/>
    <w:rsid w:val="5AB004DF"/>
    <w:rsid w:val="62A555AE"/>
    <w:rsid w:val="6AD833B2"/>
    <w:rsid w:val="75E55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14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14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414AF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14AF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F3129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F3129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">
    <w:name w:val="样式1"/>
    <w:basedOn w:val="a"/>
    <w:qFormat/>
    <w:rsid w:val="007F3129"/>
    <w:pPr>
      <w:snapToGrid w:val="0"/>
      <w:spacing w:line="360" w:lineRule="auto"/>
      <w:ind w:firstLineChars="200" w:firstLine="200"/>
    </w:pPr>
    <w:rPr>
      <w:rFonts w:eastAsia="仿宋_GB2312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>Organization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cp:lastPrinted>2024-10-28T07:06:00Z</cp:lastPrinted>
  <dcterms:created xsi:type="dcterms:W3CDTF">2024-10-29T08:50:00Z</dcterms:created>
  <dcterms:modified xsi:type="dcterms:W3CDTF">2024-10-29T08:50:00Z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